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4F" w:rsidRDefault="00D26F4F" w:rsidP="00D02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D26F4F" w:rsidRDefault="00B056A0" w:rsidP="00D2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КОМСОМОЛЬСКАЯ  СЕЛЬСКАЯ</w:t>
      </w:r>
      <w:r w:rsidR="00D26F4F">
        <w:rPr>
          <w:rFonts w:ascii="Times New Roman" w:hAnsi="Times New Roman"/>
          <w:b/>
          <w:sz w:val="24"/>
          <w:szCs w:val="24"/>
        </w:rPr>
        <w:t xml:space="preserve">  ДУМА</w:t>
      </w:r>
      <w:r w:rsidR="00D26F4F">
        <w:rPr>
          <w:rFonts w:ascii="Times New Roman" w:hAnsi="Times New Roman"/>
          <w:b/>
          <w:sz w:val="24"/>
          <w:szCs w:val="24"/>
        </w:rPr>
        <w:br/>
        <w:t>КОТЕЛЬНИЧСКОГО  РАЙОНА  КИРОВСКОЙ  ОБЛАСТИ</w:t>
      </w:r>
    </w:p>
    <w:p w:rsidR="00D26F4F" w:rsidRDefault="00D26F4F" w:rsidP="00D26F4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26F4F" w:rsidRDefault="008F7D18" w:rsidP="00D26F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D26F4F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17521" w:rsidRDefault="00C17521" w:rsidP="00D26F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F4F" w:rsidRDefault="00D26F4F" w:rsidP="00D26F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F4F" w:rsidRDefault="00D26F4F" w:rsidP="00D26F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3A2A">
        <w:rPr>
          <w:rFonts w:ascii="Times New Roman" w:hAnsi="Times New Roman"/>
          <w:b/>
          <w:sz w:val="28"/>
          <w:szCs w:val="28"/>
        </w:rPr>
        <w:t>24</w:t>
      </w:r>
      <w:r w:rsidR="00694690">
        <w:rPr>
          <w:rFonts w:ascii="Times New Roman" w:hAnsi="Times New Roman"/>
          <w:b/>
          <w:sz w:val="28"/>
          <w:szCs w:val="28"/>
        </w:rPr>
        <w:t xml:space="preserve"> </w:t>
      </w:r>
      <w:r w:rsidR="00933A2A">
        <w:rPr>
          <w:rFonts w:ascii="Times New Roman" w:hAnsi="Times New Roman"/>
          <w:b/>
          <w:sz w:val="28"/>
          <w:szCs w:val="28"/>
        </w:rPr>
        <w:t>ноя</w:t>
      </w:r>
      <w:r w:rsidR="00E83D04">
        <w:rPr>
          <w:rFonts w:ascii="Times New Roman" w:hAnsi="Times New Roman"/>
          <w:b/>
          <w:sz w:val="28"/>
          <w:szCs w:val="28"/>
        </w:rPr>
        <w:t>бря</w:t>
      </w:r>
      <w:r w:rsidR="00705082">
        <w:rPr>
          <w:rFonts w:ascii="Times New Roman" w:hAnsi="Times New Roman"/>
          <w:b/>
          <w:sz w:val="28"/>
          <w:szCs w:val="28"/>
        </w:rPr>
        <w:t xml:space="preserve"> </w:t>
      </w:r>
      <w:r w:rsidR="007D02E7">
        <w:rPr>
          <w:rFonts w:ascii="Times New Roman" w:hAnsi="Times New Roman"/>
          <w:b/>
          <w:sz w:val="28"/>
          <w:szCs w:val="28"/>
        </w:rPr>
        <w:t>20</w:t>
      </w:r>
      <w:r w:rsidR="00A3003F">
        <w:rPr>
          <w:rFonts w:ascii="Times New Roman" w:hAnsi="Times New Roman"/>
          <w:b/>
          <w:sz w:val="28"/>
          <w:szCs w:val="28"/>
        </w:rPr>
        <w:t>2</w:t>
      </w:r>
      <w:r w:rsidR="00933A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</w:t>
      </w:r>
      <w:r w:rsidR="004F431B">
        <w:rPr>
          <w:rFonts w:ascii="Times New Roman" w:hAnsi="Times New Roman"/>
          <w:b/>
          <w:sz w:val="28"/>
          <w:szCs w:val="28"/>
        </w:rPr>
        <w:t xml:space="preserve">  </w:t>
      </w:r>
      <w:r w:rsidR="007D02E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015CC">
        <w:rPr>
          <w:rFonts w:ascii="Times New Roman" w:hAnsi="Times New Roman"/>
          <w:b/>
          <w:sz w:val="28"/>
          <w:szCs w:val="28"/>
        </w:rPr>
        <w:t>№</w:t>
      </w:r>
      <w:r w:rsidR="00B056A0">
        <w:rPr>
          <w:rFonts w:ascii="Times New Roman" w:hAnsi="Times New Roman"/>
          <w:b/>
          <w:sz w:val="28"/>
          <w:szCs w:val="28"/>
        </w:rPr>
        <w:t xml:space="preserve"> </w:t>
      </w:r>
      <w:r w:rsidR="00933A2A">
        <w:rPr>
          <w:rFonts w:ascii="Times New Roman" w:hAnsi="Times New Roman"/>
          <w:b/>
          <w:sz w:val="28"/>
          <w:szCs w:val="28"/>
        </w:rPr>
        <w:t>35</w:t>
      </w:r>
      <w:r w:rsidR="005015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26F4F" w:rsidRDefault="00D26F4F" w:rsidP="00D26F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="00B05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Комсомольский</w:t>
      </w:r>
    </w:p>
    <w:p w:rsidR="00C97907" w:rsidRDefault="00C97907" w:rsidP="00D26F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F4F" w:rsidRDefault="00D26F4F" w:rsidP="007D02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D02E7">
        <w:rPr>
          <w:rFonts w:ascii="Times New Roman" w:hAnsi="Times New Roman"/>
          <w:b/>
          <w:sz w:val="28"/>
          <w:szCs w:val="28"/>
        </w:rPr>
        <w:t xml:space="preserve">проекте бюджета </w:t>
      </w:r>
      <w:r w:rsidR="00933A2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D02E7">
        <w:rPr>
          <w:rFonts w:ascii="Times New Roman" w:hAnsi="Times New Roman"/>
          <w:b/>
          <w:sz w:val="28"/>
          <w:szCs w:val="28"/>
        </w:rPr>
        <w:t>Комсомольско</w:t>
      </w:r>
      <w:r w:rsidR="00933A2A">
        <w:rPr>
          <w:rFonts w:ascii="Times New Roman" w:hAnsi="Times New Roman"/>
          <w:b/>
          <w:sz w:val="28"/>
          <w:szCs w:val="28"/>
        </w:rPr>
        <w:t>е</w:t>
      </w:r>
      <w:r w:rsidR="007D02E7">
        <w:rPr>
          <w:rFonts w:ascii="Times New Roman" w:hAnsi="Times New Roman"/>
          <w:b/>
          <w:sz w:val="28"/>
          <w:szCs w:val="28"/>
        </w:rPr>
        <w:t xml:space="preserve"> сельско</w:t>
      </w:r>
      <w:r w:rsidR="00933A2A">
        <w:rPr>
          <w:rFonts w:ascii="Times New Roman" w:hAnsi="Times New Roman"/>
          <w:b/>
          <w:sz w:val="28"/>
          <w:szCs w:val="28"/>
        </w:rPr>
        <w:t>е</w:t>
      </w:r>
      <w:r w:rsidR="007D02E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33A2A">
        <w:rPr>
          <w:rFonts w:ascii="Times New Roman" w:hAnsi="Times New Roman"/>
          <w:b/>
          <w:sz w:val="28"/>
          <w:szCs w:val="28"/>
        </w:rPr>
        <w:t>е Котельничского района Кировской области</w:t>
      </w:r>
      <w:r w:rsidR="007D02E7">
        <w:rPr>
          <w:rFonts w:ascii="Times New Roman" w:hAnsi="Times New Roman"/>
          <w:b/>
          <w:sz w:val="28"/>
          <w:szCs w:val="28"/>
        </w:rPr>
        <w:t xml:space="preserve"> на 20</w:t>
      </w:r>
      <w:r w:rsidR="00694690">
        <w:rPr>
          <w:rFonts w:ascii="Times New Roman" w:hAnsi="Times New Roman"/>
          <w:b/>
          <w:sz w:val="28"/>
          <w:szCs w:val="28"/>
        </w:rPr>
        <w:t>2</w:t>
      </w:r>
      <w:r w:rsidR="008F7D18">
        <w:rPr>
          <w:rFonts w:ascii="Times New Roman" w:hAnsi="Times New Roman"/>
          <w:b/>
          <w:sz w:val="28"/>
          <w:szCs w:val="28"/>
        </w:rPr>
        <w:t>3</w:t>
      </w:r>
      <w:r w:rsidR="007D02E7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933A2A">
        <w:rPr>
          <w:rFonts w:ascii="Times New Roman" w:hAnsi="Times New Roman"/>
          <w:b/>
          <w:sz w:val="28"/>
          <w:szCs w:val="28"/>
        </w:rPr>
        <w:t xml:space="preserve">5 и </w:t>
      </w:r>
      <w:r w:rsidR="007D02E7">
        <w:rPr>
          <w:rFonts w:ascii="Times New Roman" w:hAnsi="Times New Roman"/>
          <w:b/>
          <w:sz w:val="28"/>
          <w:szCs w:val="28"/>
        </w:rPr>
        <w:t>202</w:t>
      </w:r>
      <w:r w:rsidR="00933A2A">
        <w:rPr>
          <w:rFonts w:ascii="Times New Roman" w:hAnsi="Times New Roman"/>
          <w:b/>
          <w:sz w:val="28"/>
          <w:szCs w:val="28"/>
        </w:rPr>
        <w:t>6</w:t>
      </w:r>
      <w:r w:rsidR="007D02E7">
        <w:rPr>
          <w:rFonts w:ascii="Times New Roman" w:hAnsi="Times New Roman"/>
          <w:b/>
          <w:sz w:val="28"/>
          <w:szCs w:val="28"/>
        </w:rPr>
        <w:t xml:space="preserve"> годов и назначение публичных слушаний.</w:t>
      </w:r>
    </w:p>
    <w:p w:rsidR="00D26F4F" w:rsidRDefault="00D26F4F" w:rsidP="00D26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F4F" w:rsidRDefault="007D02E7" w:rsidP="00D2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Положением о бюджетном процессе в муниципальном образовании Комсомольское сельское поселение Дума Комсомольского сельского</w:t>
      </w:r>
      <w:r w:rsidR="004E2847">
        <w:rPr>
          <w:rFonts w:ascii="Times New Roman" w:hAnsi="Times New Roman"/>
          <w:sz w:val="28"/>
          <w:szCs w:val="28"/>
        </w:rPr>
        <w:t xml:space="preserve"> посел</w:t>
      </w:r>
      <w:r w:rsidR="00E15476">
        <w:rPr>
          <w:rFonts w:ascii="Times New Roman" w:hAnsi="Times New Roman"/>
          <w:sz w:val="28"/>
          <w:szCs w:val="28"/>
        </w:rPr>
        <w:t>ения Котельничского района Кировской области.</w:t>
      </w:r>
    </w:p>
    <w:p w:rsidR="00D26F4F" w:rsidRDefault="00D26F4F" w:rsidP="00D26F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5476" w:rsidRDefault="00D26F4F" w:rsidP="00E154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15476" w:rsidRDefault="00E15476" w:rsidP="00E15476">
      <w:pPr>
        <w:rPr>
          <w:rFonts w:ascii="Times New Roman" w:hAnsi="Times New Roman"/>
          <w:sz w:val="28"/>
          <w:szCs w:val="28"/>
        </w:rPr>
      </w:pPr>
      <w:r w:rsidRPr="00E1547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Поручить постоянной депутатской комиссии по бюджету, финансам, и имущественным отношениям разобрать проект бюджета сельского поселения на 20</w:t>
      </w:r>
      <w:r w:rsidR="00694690">
        <w:rPr>
          <w:rFonts w:ascii="Times New Roman" w:hAnsi="Times New Roman"/>
          <w:sz w:val="28"/>
          <w:szCs w:val="28"/>
        </w:rPr>
        <w:t>2</w:t>
      </w:r>
      <w:r w:rsidR="00933A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33A2A">
        <w:rPr>
          <w:rFonts w:ascii="Times New Roman" w:hAnsi="Times New Roman"/>
          <w:sz w:val="28"/>
          <w:szCs w:val="28"/>
        </w:rPr>
        <w:t xml:space="preserve">5 и </w:t>
      </w:r>
      <w:r w:rsidR="00694690">
        <w:rPr>
          <w:rFonts w:ascii="Times New Roman" w:hAnsi="Times New Roman"/>
          <w:sz w:val="28"/>
          <w:szCs w:val="28"/>
        </w:rPr>
        <w:t>202</w:t>
      </w:r>
      <w:r w:rsidR="00933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15476" w:rsidRDefault="00E15476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проведение публичных слушаний по проекту бюджета</w:t>
      </w:r>
      <w:r w:rsidR="00DF419A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694690">
        <w:rPr>
          <w:rFonts w:ascii="Times New Roman" w:hAnsi="Times New Roman"/>
          <w:sz w:val="28"/>
          <w:szCs w:val="28"/>
        </w:rPr>
        <w:t>2</w:t>
      </w:r>
      <w:r w:rsidR="00933A2A">
        <w:rPr>
          <w:rFonts w:ascii="Times New Roman" w:hAnsi="Times New Roman"/>
          <w:sz w:val="28"/>
          <w:szCs w:val="28"/>
        </w:rPr>
        <w:t>4</w:t>
      </w:r>
      <w:r w:rsidR="00DF419A">
        <w:rPr>
          <w:rFonts w:ascii="Times New Roman" w:hAnsi="Times New Roman"/>
          <w:sz w:val="28"/>
          <w:szCs w:val="28"/>
        </w:rPr>
        <w:t xml:space="preserve"> год и план</w:t>
      </w:r>
      <w:r w:rsidR="00B056A0">
        <w:rPr>
          <w:rFonts w:ascii="Times New Roman" w:hAnsi="Times New Roman"/>
          <w:sz w:val="28"/>
          <w:szCs w:val="28"/>
        </w:rPr>
        <w:t>овый период 202</w:t>
      </w:r>
      <w:r w:rsidR="00933A2A">
        <w:rPr>
          <w:rFonts w:ascii="Times New Roman" w:hAnsi="Times New Roman"/>
          <w:sz w:val="28"/>
          <w:szCs w:val="28"/>
        </w:rPr>
        <w:t>5 и 2</w:t>
      </w:r>
      <w:r w:rsidR="00B056A0">
        <w:rPr>
          <w:rFonts w:ascii="Times New Roman" w:hAnsi="Times New Roman"/>
          <w:sz w:val="28"/>
          <w:szCs w:val="28"/>
        </w:rPr>
        <w:t>02</w:t>
      </w:r>
      <w:r w:rsidR="00933A2A">
        <w:rPr>
          <w:rFonts w:ascii="Times New Roman" w:hAnsi="Times New Roman"/>
          <w:sz w:val="28"/>
          <w:szCs w:val="28"/>
        </w:rPr>
        <w:t>6</w:t>
      </w:r>
      <w:r w:rsidR="00B056A0">
        <w:rPr>
          <w:rFonts w:ascii="Times New Roman" w:hAnsi="Times New Roman"/>
          <w:sz w:val="28"/>
          <w:szCs w:val="28"/>
        </w:rPr>
        <w:t xml:space="preserve"> годов на </w:t>
      </w:r>
      <w:r w:rsidR="00AA3BD5">
        <w:rPr>
          <w:rFonts w:ascii="Times New Roman" w:hAnsi="Times New Roman"/>
          <w:sz w:val="28"/>
          <w:szCs w:val="28"/>
        </w:rPr>
        <w:t>15</w:t>
      </w:r>
      <w:r w:rsidR="00694690">
        <w:rPr>
          <w:rFonts w:ascii="Times New Roman" w:hAnsi="Times New Roman"/>
          <w:sz w:val="28"/>
          <w:szCs w:val="28"/>
        </w:rPr>
        <w:t xml:space="preserve"> декабря</w:t>
      </w:r>
      <w:r w:rsidR="00DF419A">
        <w:rPr>
          <w:rFonts w:ascii="Times New Roman" w:hAnsi="Times New Roman"/>
          <w:sz w:val="28"/>
          <w:szCs w:val="28"/>
        </w:rPr>
        <w:t xml:space="preserve"> 20</w:t>
      </w:r>
      <w:r w:rsidR="00A3003F">
        <w:rPr>
          <w:rFonts w:ascii="Times New Roman" w:hAnsi="Times New Roman"/>
          <w:sz w:val="28"/>
          <w:szCs w:val="28"/>
        </w:rPr>
        <w:t>2</w:t>
      </w:r>
      <w:r w:rsidR="00933A2A">
        <w:rPr>
          <w:rFonts w:ascii="Times New Roman" w:hAnsi="Times New Roman"/>
          <w:sz w:val="28"/>
          <w:szCs w:val="28"/>
        </w:rPr>
        <w:t xml:space="preserve">3 </w:t>
      </w:r>
      <w:r w:rsidR="00DF419A">
        <w:rPr>
          <w:rFonts w:ascii="Times New Roman" w:hAnsi="Times New Roman"/>
          <w:sz w:val="28"/>
          <w:szCs w:val="28"/>
        </w:rPr>
        <w:t>года.</w:t>
      </w:r>
    </w:p>
    <w:p w:rsidR="00DF419A" w:rsidRDefault="00DF419A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Определить место проведения публичных слушаний – зал администрации Комсомольского сельского поселения Котельничского района (п.</w:t>
      </w:r>
      <w:r w:rsidR="00B0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Комсомольский,</w:t>
      </w:r>
      <w:r w:rsidR="00B0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B056A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д.1).</w:t>
      </w:r>
    </w:p>
    <w:p w:rsidR="00DF419A" w:rsidRDefault="009C0B88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Время проведения публичных слушаний – 10:00 часов.</w:t>
      </w:r>
    </w:p>
    <w:p w:rsidR="009C0B88" w:rsidRDefault="009C0B88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Назначить ответственным лицом за подготовку и проведение публичных слушаний председателя Комсомольской сельской Думы Конышеву Ольгу Ивановну.</w:t>
      </w:r>
    </w:p>
    <w:p w:rsidR="009C0B88" w:rsidRDefault="009C0B88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порядок учета предложений по проекту</w:t>
      </w:r>
      <w:r w:rsidR="00B056A0">
        <w:rPr>
          <w:rFonts w:ascii="Times New Roman" w:hAnsi="Times New Roman"/>
          <w:sz w:val="28"/>
          <w:szCs w:val="28"/>
        </w:rPr>
        <w:t xml:space="preserve"> бюджета на 20</w:t>
      </w:r>
      <w:r w:rsidR="00694690">
        <w:rPr>
          <w:rFonts w:ascii="Times New Roman" w:hAnsi="Times New Roman"/>
          <w:sz w:val="28"/>
          <w:szCs w:val="28"/>
        </w:rPr>
        <w:t>2</w:t>
      </w:r>
      <w:r w:rsidR="00933A2A">
        <w:rPr>
          <w:rFonts w:ascii="Times New Roman" w:hAnsi="Times New Roman"/>
          <w:sz w:val="28"/>
          <w:szCs w:val="28"/>
        </w:rPr>
        <w:t>4</w:t>
      </w:r>
      <w:r w:rsidR="00B056A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7D18">
        <w:rPr>
          <w:rFonts w:ascii="Times New Roman" w:hAnsi="Times New Roman"/>
          <w:sz w:val="28"/>
          <w:szCs w:val="28"/>
        </w:rPr>
        <w:t>4</w:t>
      </w:r>
      <w:r w:rsidR="00B056A0">
        <w:rPr>
          <w:rFonts w:ascii="Times New Roman" w:hAnsi="Times New Roman"/>
          <w:sz w:val="28"/>
          <w:szCs w:val="28"/>
        </w:rPr>
        <w:t>-202</w:t>
      </w:r>
      <w:r w:rsidR="008F7D18">
        <w:rPr>
          <w:rFonts w:ascii="Times New Roman" w:hAnsi="Times New Roman"/>
          <w:sz w:val="28"/>
          <w:szCs w:val="28"/>
        </w:rPr>
        <w:t>5</w:t>
      </w:r>
      <w:r w:rsidR="00B056A0">
        <w:rPr>
          <w:rFonts w:ascii="Times New Roman" w:hAnsi="Times New Roman"/>
          <w:sz w:val="28"/>
          <w:szCs w:val="28"/>
        </w:rPr>
        <w:t xml:space="preserve"> годов и участия граждан в его обсуждении. </w:t>
      </w:r>
    </w:p>
    <w:p w:rsidR="00B056A0" w:rsidRDefault="00B056A0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позднее 1</w:t>
      </w:r>
      <w:r w:rsidR="00AA3B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94690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</w:t>
      </w:r>
      <w:r w:rsidR="00A3003F">
        <w:rPr>
          <w:rFonts w:ascii="Times New Roman" w:hAnsi="Times New Roman"/>
          <w:sz w:val="28"/>
          <w:szCs w:val="28"/>
        </w:rPr>
        <w:t>2</w:t>
      </w:r>
      <w:r w:rsidR="00AA3B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опубликовать проект бюджета Комсомольского сельского поселения на 20</w:t>
      </w:r>
      <w:r w:rsidR="00694690">
        <w:rPr>
          <w:rFonts w:ascii="Times New Roman" w:hAnsi="Times New Roman"/>
          <w:sz w:val="28"/>
          <w:szCs w:val="28"/>
        </w:rPr>
        <w:t>2</w:t>
      </w:r>
      <w:r w:rsidR="00AA3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A3B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AA3B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в сети «Интернет» на официальном сайте Котельничского муниципального района</w:t>
      </w:r>
      <w:r w:rsidR="00694690">
        <w:rPr>
          <w:rFonts w:ascii="Times New Roman" w:hAnsi="Times New Roman"/>
          <w:sz w:val="28"/>
          <w:szCs w:val="28"/>
        </w:rPr>
        <w:t>.</w:t>
      </w:r>
    </w:p>
    <w:p w:rsidR="00B056A0" w:rsidRDefault="00694690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6A0">
        <w:rPr>
          <w:rFonts w:ascii="Times New Roman" w:hAnsi="Times New Roman"/>
          <w:sz w:val="28"/>
          <w:szCs w:val="28"/>
        </w:rPr>
        <w:t xml:space="preserve">. Настоящее </w:t>
      </w:r>
      <w:r w:rsidR="00AA3BD5"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  <w:r w:rsidR="00B056A0">
        <w:rPr>
          <w:rFonts w:ascii="Times New Roman" w:hAnsi="Times New Roman"/>
          <w:sz w:val="28"/>
          <w:szCs w:val="28"/>
        </w:rPr>
        <w:t xml:space="preserve"> вступает в силу с момента его опубликования.</w:t>
      </w:r>
    </w:p>
    <w:p w:rsidR="00B056A0" w:rsidRDefault="00B056A0" w:rsidP="00E15476">
      <w:pPr>
        <w:rPr>
          <w:rFonts w:ascii="Times New Roman" w:hAnsi="Times New Roman"/>
          <w:sz w:val="28"/>
          <w:szCs w:val="28"/>
        </w:rPr>
      </w:pPr>
    </w:p>
    <w:p w:rsidR="00B056A0" w:rsidRDefault="00B056A0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6A0" w:rsidRPr="00AD636D" w:rsidRDefault="00760309" w:rsidP="00E154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Комсомольской сельской Думы  </w:t>
      </w:r>
      <w:r w:rsidR="00B056A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О.И. Конышева</w:t>
      </w:r>
    </w:p>
    <w:p w:rsidR="00AD636D" w:rsidRPr="00AD636D" w:rsidRDefault="00AD636D" w:rsidP="00AD636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AD636D">
        <w:rPr>
          <w:rFonts w:ascii="Times New Roman" w:hAnsi="Times New Roman"/>
          <w:sz w:val="28"/>
          <w:szCs w:val="28"/>
        </w:rPr>
        <w:t>Глава</w:t>
      </w:r>
    </w:p>
    <w:p w:rsidR="00AD636D" w:rsidRPr="00AD636D" w:rsidRDefault="00AD636D" w:rsidP="00AD636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AD636D">
        <w:rPr>
          <w:rFonts w:ascii="Times New Roman" w:hAnsi="Times New Roman"/>
          <w:sz w:val="28"/>
          <w:szCs w:val="28"/>
        </w:rPr>
        <w:t xml:space="preserve">Комсомольского сельского поселения  </w:t>
      </w:r>
      <w:r w:rsidRPr="008F7D18">
        <w:rPr>
          <w:rFonts w:ascii="Times New Roman" w:hAnsi="Times New Roman"/>
          <w:sz w:val="28"/>
          <w:szCs w:val="28"/>
        </w:rPr>
        <w:t xml:space="preserve">    </w:t>
      </w:r>
      <w:r w:rsidRPr="00AD636D">
        <w:rPr>
          <w:rFonts w:ascii="Times New Roman" w:hAnsi="Times New Roman"/>
          <w:sz w:val="28"/>
          <w:szCs w:val="28"/>
        </w:rPr>
        <w:t xml:space="preserve">                                  Н.П.Плотникова</w:t>
      </w:r>
    </w:p>
    <w:p w:rsidR="00AD636D" w:rsidRPr="00AD636D" w:rsidRDefault="00AD636D" w:rsidP="00E15476">
      <w:pPr>
        <w:rPr>
          <w:rFonts w:ascii="Times New Roman" w:hAnsi="Times New Roman"/>
          <w:sz w:val="28"/>
          <w:szCs w:val="28"/>
        </w:rPr>
      </w:pPr>
    </w:p>
    <w:sectPr w:rsidR="00AD636D" w:rsidRPr="00AD636D" w:rsidSect="00D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abstractNum w:abstractNumId="1">
    <w:nsid w:val="629E0465"/>
    <w:multiLevelType w:val="hybridMultilevel"/>
    <w:tmpl w:val="B9EE756C"/>
    <w:lvl w:ilvl="0" w:tplc="2ECA463A">
      <w:start w:val="1"/>
      <w:numFmt w:val="decimal"/>
      <w:lvlText w:val="%1"/>
      <w:lvlJc w:val="left"/>
      <w:pPr>
        <w:ind w:left="102" w:hanging="579"/>
      </w:pPr>
      <w:rPr>
        <w:rFonts w:cs="Times New Roman" w:hint="default"/>
      </w:rPr>
    </w:lvl>
    <w:lvl w:ilvl="1" w:tplc="ACACC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E407A6">
      <w:numFmt w:val="bullet"/>
      <w:lvlText w:val="•"/>
      <w:lvlJc w:val="left"/>
      <w:pPr>
        <w:ind w:left="2009" w:hanging="579"/>
      </w:pPr>
      <w:rPr>
        <w:rFonts w:hint="default"/>
      </w:rPr>
    </w:lvl>
    <w:lvl w:ilvl="3" w:tplc="AA18DF4C">
      <w:numFmt w:val="bullet"/>
      <w:lvlText w:val="•"/>
      <w:lvlJc w:val="left"/>
      <w:pPr>
        <w:ind w:left="2963" w:hanging="579"/>
      </w:pPr>
      <w:rPr>
        <w:rFonts w:hint="default"/>
      </w:rPr>
    </w:lvl>
    <w:lvl w:ilvl="4" w:tplc="12E68102">
      <w:numFmt w:val="bullet"/>
      <w:lvlText w:val="•"/>
      <w:lvlJc w:val="left"/>
      <w:pPr>
        <w:ind w:left="3918" w:hanging="579"/>
      </w:pPr>
      <w:rPr>
        <w:rFonts w:hint="default"/>
      </w:rPr>
    </w:lvl>
    <w:lvl w:ilvl="5" w:tplc="A17C9612">
      <w:numFmt w:val="bullet"/>
      <w:lvlText w:val="•"/>
      <w:lvlJc w:val="left"/>
      <w:pPr>
        <w:ind w:left="4873" w:hanging="579"/>
      </w:pPr>
      <w:rPr>
        <w:rFonts w:hint="default"/>
      </w:rPr>
    </w:lvl>
    <w:lvl w:ilvl="6" w:tplc="D76E19A6">
      <w:numFmt w:val="bullet"/>
      <w:lvlText w:val="•"/>
      <w:lvlJc w:val="left"/>
      <w:pPr>
        <w:ind w:left="5827" w:hanging="579"/>
      </w:pPr>
      <w:rPr>
        <w:rFonts w:hint="default"/>
      </w:rPr>
    </w:lvl>
    <w:lvl w:ilvl="7" w:tplc="44002D70">
      <w:numFmt w:val="bullet"/>
      <w:lvlText w:val="•"/>
      <w:lvlJc w:val="left"/>
      <w:pPr>
        <w:ind w:left="6782" w:hanging="579"/>
      </w:pPr>
      <w:rPr>
        <w:rFonts w:hint="default"/>
      </w:rPr>
    </w:lvl>
    <w:lvl w:ilvl="8" w:tplc="9DF693CE">
      <w:numFmt w:val="bullet"/>
      <w:lvlText w:val="•"/>
      <w:lvlJc w:val="left"/>
      <w:pPr>
        <w:ind w:left="7737" w:hanging="579"/>
      </w:pPr>
      <w:rPr>
        <w:rFonts w:hint="default"/>
      </w:rPr>
    </w:lvl>
  </w:abstractNum>
  <w:abstractNum w:abstractNumId="2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abstractNum w:abstractNumId="3">
    <w:nsid w:val="7AE870CE"/>
    <w:multiLevelType w:val="multilevel"/>
    <w:tmpl w:val="1890C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D"/>
    <w:rsid w:val="001A6086"/>
    <w:rsid w:val="001F2C6E"/>
    <w:rsid w:val="001F677C"/>
    <w:rsid w:val="00204D6E"/>
    <w:rsid w:val="002B1A4A"/>
    <w:rsid w:val="00390386"/>
    <w:rsid w:val="003C5955"/>
    <w:rsid w:val="0048338A"/>
    <w:rsid w:val="004E2847"/>
    <w:rsid w:val="004F431B"/>
    <w:rsid w:val="005015CC"/>
    <w:rsid w:val="005577B8"/>
    <w:rsid w:val="00580C48"/>
    <w:rsid w:val="0059142C"/>
    <w:rsid w:val="0066522F"/>
    <w:rsid w:val="00694690"/>
    <w:rsid w:val="00705082"/>
    <w:rsid w:val="00760309"/>
    <w:rsid w:val="0078252C"/>
    <w:rsid w:val="007D02E7"/>
    <w:rsid w:val="0088214B"/>
    <w:rsid w:val="008F1EFF"/>
    <w:rsid w:val="008F7D18"/>
    <w:rsid w:val="009205D2"/>
    <w:rsid w:val="00933A2A"/>
    <w:rsid w:val="00952613"/>
    <w:rsid w:val="009B4568"/>
    <w:rsid w:val="009C0B88"/>
    <w:rsid w:val="00A3003F"/>
    <w:rsid w:val="00A4053A"/>
    <w:rsid w:val="00AA3BD5"/>
    <w:rsid w:val="00AD636D"/>
    <w:rsid w:val="00B056A0"/>
    <w:rsid w:val="00B77DF7"/>
    <w:rsid w:val="00C17521"/>
    <w:rsid w:val="00C97907"/>
    <w:rsid w:val="00CC2ED5"/>
    <w:rsid w:val="00D02D7A"/>
    <w:rsid w:val="00D26F4F"/>
    <w:rsid w:val="00D277BD"/>
    <w:rsid w:val="00D360AD"/>
    <w:rsid w:val="00D65520"/>
    <w:rsid w:val="00DA155B"/>
    <w:rsid w:val="00DF419A"/>
    <w:rsid w:val="00E15476"/>
    <w:rsid w:val="00E83B41"/>
    <w:rsid w:val="00E83D04"/>
    <w:rsid w:val="00F41967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D277BD"/>
    <w:pPr>
      <w:keepNext/>
      <w:spacing w:after="0" w:line="240" w:lineRule="auto"/>
      <w:ind w:right="458" w:firstLine="705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77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0C4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80C48"/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80C4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80C48"/>
    <w:rPr>
      <w:rFonts w:ascii="Arial" w:hAnsi="Arial"/>
      <w:sz w:val="22"/>
      <w:szCs w:val="22"/>
      <w:lang w:bidi="ar-SA"/>
    </w:rPr>
  </w:style>
  <w:style w:type="paragraph" w:styleId="a5">
    <w:name w:val="List Paragraph"/>
    <w:basedOn w:val="a"/>
    <w:uiPriority w:val="1"/>
    <w:qFormat/>
    <w:rsid w:val="00580C48"/>
    <w:pPr>
      <w:ind w:left="720"/>
      <w:contextualSpacing/>
    </w:pPr>
  </w:style>
  <w:style w:type="paragraph" w:styleId="a6">
    <w:name w:val="No Spacing"/>
    <w:uiPriority w:val="1"/>
    <w:qFormat/>
    <w:rsid w:val="00580C48"/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60AD"/>
    <w:pPr>
      <w:widowControl w:val="0"/>
      <w:autoSpaceDE w:val="0"/>
      <w:autoSpaceDN w:val="0"/>
      <w:spacing w:after="0" w:line="240" w:lineRule="auto"/>
      <w:ind w:left="2"/>
    </w:pPr>
    <w:rPr>
      <w:rFonts w:ascii="Times New Roman" w:hAnsi="Times New Roman"/>
      <w:lang w:val="en-US" w:eastAsia="en-US"/>
    </w:rPr>
  </w:style>
  <w:style w:type="paragraph" w:customStyle="1" w:styleId="31">
    <w:name w:val="Основной текст с отступом 31"/>
    <w:basedOn w:val="a"/>
    <w:rsid w:val="0048338A"/>
    <w:pPr>
      <w:spacing w:after="0" w:line="240" w:lineRule="auto"/>
      <w:ind w:left="705"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D277BD"/>
    <w:pPr>
      <w:keepNext/>
      <w:spacing w:after="0" w:line="240" w:lineRule="auto"/>
      <w:ind w:right="458" w:firstLine="705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77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0C4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80C48"/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80C4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80C48"/>
    <w:rPr>
      <w:rFonts w:ascii="Arial" w:hAnsi="Arial"/>
      <w:sz w:val="22"/>
      <w:szCs w:val="22"/>
      <w:lang w:bidi="ar-SA"/>
    </w:rPr>
  </w:style>
  <w:style w:type="paragraph" w:styleId="a5">
    <w:name w:val="List Paragraph"/>
    <w:basedOn w:val="a"/>
    <w:uiPriority w:val="1"/>
    <w:qFormat/>
    <w:rsid w:val="00580C48"/>
    <w:pPr>
      <w:ind w:left="720"/>
      <w:contextualSpacing/>
    </w:pPr>
  </w:style>
  <w:style w:type="paragraph" w:styleId="a6">
    <w:name w:val="No Spacing"/>
    <w:uiPriority w:val="1"/>
    <w:qFormat/>
    <w:rsid w:val="00580C48"/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60AD"/>
    <w:pPr>
      <w:widowControl w:val="0"/>
      <w:autoSpaceDE w:val="0"/>
      <w:autoSpaceDN w:val="0"/>
      <w:spacing w:after="0" w:line="240" w:lineRule="auto"/>
      <w:ind w:left="2"/>
    </w:pPr>
    <w:rPr>
      <w:rFonts w:ascii="Times New Roman" w:hAnsi="Times New Roman"/>
      <w:lang w:val="en-US" w:eastAsia="en-US"/>
    </w:rPr>
  </w:style>
  <w:style w:type="paragraph" w:customStyle="1" w:styleId="31">
    <w:name w:val="Основной текст с отступом 31"/>
    <w:basedOn w:val="a"/>
    <w:rsid w:val="0048338A"/>
    <w:pPr>
      <w:spacing w:after="0" w:line="240" w:lineRule="auto"/>
      <w:ind w:left="705"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5</cp:revision>
  <cp:lastPrinted>2023-12-19T06:00:00Z</cp:lastPrinted>
  <dcterms:created xsi:type="dcterms:W3CDTF">2022-12-06T14:55:00Z</dcterms:created>
  <dcterms:modified xsi:type="dcterms:W3CDTF">2023-12-19T06:01:00Z</dcterms:modified>
</cp:coreProperties>
</file>